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11960" w:type="dxa"/>
        <w:tblLayout w:type="fixed"/>
        <w:tblLook w:val="01E0"/>
      </w:tblPr>
      <w:tblGrid>
        <w:gridCol w:w="1984"/>
        <w:gridCol w:w="4818"/>
        <w:gridCol w:w="1814"/>
        <w:gridCol w:w="1360"/>
        <w:gridCol w:w="1984"/>
      </w:tblGrid>
      <w:tr w:rsidR="00A6571C">
        <w:trPr>
          <w:tblHeader/>
        </w:trPr>
        <w:tc>
          <w:tcPr>
            <w:tcW w:w="198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_bookmark_1"/>
            <w:bookmarkEnd w:id="0"/>
            <w:r>
              <w:rPr>
                <w:color w:val="000000"/>
                <w:sz w:val="22"/>
                <w:szCs w:val="22"/>
              </w:rPr>
              <w:t>Поряд-</w:t>
            </w:r>
            <w:r>
              <w:rPr>
                <w:color w:val="000000"/>
                <w:sz w:val="22"/>
                <w:szCs w:val="22"/>
              </w:rPr>
              <w:br/>
              <w:t>ковый №</w:t>
            </w:r>
          </w:p>
        </w:tc>
        <w:tc>
          <w:tcPr>
            <w:tcW w:w="48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Заголовок дела</w:t>
            </w:r>
          </w:p>
        </w:tc>
        <w:tc>
          <w:tcPr>
            <w:tcW w:w="1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Крайние даты</w:t>
            </w:r>
          </w:p>
        </w:tc>
        <w:tc>
          <w:tcPr>
            <w:tcW w:w="1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Примечания</w:t>
            </w:r>
          </w:p>
        </w:tc>
      </w:tr>
      <w:bookmarkStart w:id="1" w:name="_Toc1._Материалы_к_биографии_В.В.Маяковс"/>
      <w:bookmarkEnd w:id="1"/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r>
              <w:fldChar w:fldCharType="begin"/>
            </w:r>
            <w:r w:rsidR="00F84A76">
              <w:instrText xml:space="preserve"> TC "1. Материалы к биографии В.В.Маяковского" \f C \l "1"</w:instrText>
            </w:r>
            <w:r>
              <w:fldChar w:fldCharType="end"/>
            </w:r>
          </w:p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Материалы к биографии В.В.Маяковского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" w:name="__bookmark_2"/>
                  <w:bookmarkEnd w:id="2"/>
                  <w:r>
                    <w:rPr>
                      <w:color w:val="000000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" w:name="__bookmark_3"/>
            <w:bookmarkEnd w:id="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Программы вечеров, концертов с участием В.В.Маяковского или исполнением его произведений; пригласительные билеты на общественный просмотр пьесы В.В.Маяковского "Баня".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4" w:name="__bookmark_4"/>
            <w:bookmarkEnd w:id="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5" w:name="__bookmark_5"/>
            <w:bookmarkEnd w:id="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1910-14 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" w:name="__bookmark_6"/>
                  <w:bookmarkEnd w:id="6"/>
                  <w:r>
                    <w:rPr>
                      <w:color w:val="000000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7" w:name="__bookmark_7"/>
            <w:bookmarkEnd w:id="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Каталоги и проспекты журналов и издательств: "Красная новь", "Новый Леф", "Без муз" и др., в которых принимал участие В.В.Маяковский.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8" w:name="__bookmark_8"/>
            <w:bookmarkEnd w:id="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9" w:name="__bookmark_9"/>
            <w:bookmarkEnd w:id="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1917-1928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" w:name="__bookmark_10"/>
                  <w:bookmarkEnd w:id="10"/>
                  <w:r>
                    <w:rPr>
                      <w:color w:val="000000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1" w:name="__bookmark_11"/>
            <w:bookmarkEnd w:id="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Стенограмма и протоколы собраний деятелей искусства всех отраслей и Временного Комитета уполномоченных Союза деятелей искусства с выступлениями В.В. Маяковского, В.Э. Мейерхольда и др.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2" w:name="__bookmark_12"/>
            <w:bookmarkEnd w:id="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3" w:name="__bookmark_13"/>
            <w:bookmarkEnd w:id="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 марта-4 апреля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" w:name="__bookmark_14"/>
                  <w:bookmarkEnd w:id="14"/>
                  <w:r>
                    <w:rPr>
                      <w:color w:val="000000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5" w:name="__bookmark_15"/>
            <w:bookmarkEnd w:id="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Постановление президиума ВЦИК о ликвидации и подчинении Центрального информационного Бюро Российскому Телеграфному Агенству, доклад ответственного Руководителя РОСТА П.М.Керженцева ЦК РКП(б); материалы I Всероссийского съезда работников РОСТА, протоколы за</w:t>
                  </w:r>
                  <w:r>
                    <w:rPr>
                      <w:color w:val="000000"/>
                      <w:sz w:val="26"/>
                      <w:szCs w:val="26"/>
                    </w:rPr>
                    <w:t>седаний, приказы, инструкции и др. материалы деятельности РОСТА.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6" w:name="__bookmark_16"/>
            <w:bookmarkEnd w:id="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Печатные вырезки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7" w:name="__bookmark_17"/>
            <w:bookmarkEnd w:id="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сентября 1918-13декабря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" w:name="__bookmark_18"/>
                  <w:bookmarkEnd w:id="18"/>
                  <w:r>
                    <w:rPr>
                      <w:color w:val="000000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9" w:name="__bookmark_19"/>
            <w:bookmarkEnd w:id="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Протоколы заседаний ЦК Всероссийского Коммунистического Союза Журналистов (Цекомжура).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0" w:name="__bookmark_20"/>
            <w:bookmarkEnd w:id="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1" w:name="__bookmark_21"/>
            <w:bookmarkEnd w:id="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 мая 1919-19 июля 1919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" w:name="__bookmark_22"/>
                  <w:bookmarkEnd w:id="22"/>
                  <w:r>
                    <w:rPr>
                      <w:color w:val="000000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3" w:name="__bookmark_23"/>
            <w:bookmarkEnd w:id="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заведующего Канским УЛИТО к В.В.Маяковскому по поводу статьи Сосновского "Довольно Маяковщины", опубликованной в газете "Правда".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4" w:name="__bookmark_24"/>
            <w:bookmarkEnd w:id="24"/>
          </w:p>
          <w:p w:rsidR="00A6571C" w:rsidRDefault="00A6571C">
            <w:pPr>
              <w:rPr>
                <w:vanish/>
              </w:rPr>
            </w:pPr>
            <w:bookmarkStart w:id="25" w:name="__bookmark_25"/>
            <w:bookmarkEnd w:id="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октября 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" w:name="__bookmark_26"/>
                  <w:bookmarkEnd w:id="26"/>
                  <w:r>
                    <w:rPr>
                      <w:color w:val="000000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7" w:name="__bookmark_27"/>
            <w:bookmarkEnd w:id="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Афиши вечеров В.В.Маяковского и вечеров с его участием.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8" w:name="__bookmark_28"/>
            <w:bookmarkEnd w:id="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9" w:name="__bookmark_29"/>
            <w:bookmarkEnd w:id="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 февраля 1923-24марта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" w:name="__bookmark_30"/>
                  <w:bookmarkEnd w:id="30"/>
                  <w:r>
                    <w:rPr>
                      <w:color w:val="000000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1" w:name="__bookmark_31"/>
            <w:bookmarkEnd w:id="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Листовка творческого бюро "Ничевоков" "Поругание мощей искусства" с открытым письмом бюро за подписью П.В.Митурича к В.В.Маяковскому по поводу рукописей В.В.Хлебникова.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2" w:name="__bookmark_32"/>
            <w:bookmarkEnd w:id="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3" w:name="__bookmark_33"/>
            <w:bookmarkEnd w:id="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августа 1923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" w:name="__bookmark_34"/>
                  <w:bookmarkEnd w:id="34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5" w:name="__bookmark_35"/>
            <w:bookmarkEnd w:id="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Переписка Госиздата, Секретариата ФОСП, Всесоюзного общества Культурной связи с заграницей и др. с Особым валютным совещанием при НК Финансов СССР и др. по вопросу о выдаче В.В.Маяковскому разрешений  на вывоз иностранной валюты за границу.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Лл. 8, 19, 13, </w:t>
                  </w:r>
                  <w:r>
                    <w:rPr>
                      <w:color w:val="000000"/>
                      <w:sz w:val="26"/>
                      <w:szCs w:val="26"/>
                    </w:rPr>
                    <w:t>17, 20 - заявления В.В.Маяковского в Особое валютное совещание, в Мосфинотдел с просьбой разрешить вывоз и посылку за границу необходимых сумм денег.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Лл. 25 - список разрешений Особого валютного совещания за 1927 г. на вывоз иностранной валюты.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6" w:name="__bookmark_36"/>
            <w:bookmarkEnd w:id="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7" w:name="__bookmark_37"/>
            <w:bookmarkEnd w:id="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 мая 1924-19 января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8" w:name="__bookmark_38"/>
                  <w:bookmarkEnd w:id="38"/>
                  <w:r>
                    <w:rPr>
                      <w:color w:val="000000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9" w:name="__bookmark_39"/>
            <w:bookmarkEnd w:id="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Записки, присланные В.В.Маяковскому во время его выступлений в г.г.Воронеже, Ростове, Туле, Смоленске, Минске.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лл. 3, 4, 6 - пометы неустановленного лица.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40" w:name="__bookmark_40"/>
            <w:bookmarkEnd w:id="4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41" w:name="__bookmark_41"/>
            <w:bookmarkEnd w:id="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 ноября 1926; 18 февраля 1927, 21 ноября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2" w:name="__bookmark_42"/>
                  <w:bookmarkEnd w:id="42"/>
                  <w:r>
                    <w:rPr>
                      <w:color w:val="000000"/>
                      <w:sz w:val="26"/>
                      <w:szCs w:val="26"/>
                    </w:rPr>
                    <w:t>11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43" w:name="__bookmark_43"/>
            <w:bookmarkEnd w:id="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Резолюция, принятая рабочими заводов "Русскабель", "Котлоаппарат", "Парострой" и др. после читки пьесы В.В. Маяковского "Баня", выступление Л. Резника и записки, присланные В.В. Маяковскому и В.Э. Мейерхольду во время читки.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44" w:name="__bookmark_44"/>
            <w:bookmarkEnd w:id="44"/>
          </w:p>
          <w:p w:rsidR="00A6571C" w:rsidRDefault="00A6571C">
            <w:pPr>
              <w:rPr>
                <w:vanish/>
              </w:rPr>
            </w:pPr>
            <w:bookmarkStart w:id="45" w:name="__bookmark_45"/>
            <w:bookmarkEnd w:id="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декабря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46" w:name="__bookmark_46"/>
                  <w:bookmarkEnd w:id="46"/>
                  <w:r>
                    <w:rPr>
                      <w:color w:val="000000"/>
                      <w:sz w:val="26"/>
                      <w:szCs w:val="26"/>
                    </w:rPr>
                    <w:t>12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47" w:name="__bookmark_47"/>
            <w:bookmarkEnd w:id="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Афиши и программы спектаклей по пьесам В.В. Маяковского "Клоп", "Баня", "Мистерия-буфф", реклама-листовка читки пьесы "Баня" в театре им. Вс. Мейерхольда.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48" w:name="__bookmark_48"/>
            <w:bookmarkEnd w:id="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49" w:name="__bookmark_49"/>
            <w:bookmarkEnd w:id="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1921, 1929-16 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0" w:name="__bookmark_50"/>
                  <w:bookmarkEnd w:id="50"/>
                  <w:r>
                    <w:rPr>
                      <w:color w:val="000000"/>
                      <w:sz w:val="26"/>
                      <w:szCs w:val="26"/>
                    </w:rPr>
                    <w:t>13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51" w:name="__bookmark_51"/>
            <w:bookmarkEnd w:id="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Заявление О.М.Брика в губернское Управление по делам литературы и издательств о платформе выступления рефовцев на вечере в Политехническом музее.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52" w:name="__bookmark_52"/>
            <w:bookmarkEnd w:id="5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53" w:name="__bookmark_53"/>
            <w:bookmarkEnd w:id="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4" w:name="__bookmark_54"/>
                  <w:bookmarkEnd w:id="54"/>
                  <w:r>
                    <w:rPr>
                      <w:color w:val="000000"/>
                      <w:sz w:val="26"/>
                      <w:szCs w:val="26"/>
                    </w:rPr>
                    <w:t>14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55" w:name="__bookmark_55"/>
            <w:bookmarkEnd w:id="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Акт, составленный заведующим Музеем ГосТИМа В.Я Степановым и П.И.Лавутом, о передаче двух макетов декораций спектакля "Клоп" для выставки "20 лет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работы Маяковского".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56" w:name="__bookmark_56"/>
            <w:bookmarkEnd w:id="56"/>
          </w:p>
          <w:p w:rsidR="00A6571C" w:rsidRDefault="00A6571C">
            <w:pPr>
              <w:rPr>
                <w:vanish/>
              </w:rPr>
            </w:pPr>
            <w:bookmarkStart w:id="57" w:name="__bookmark_57"/>
            <w:bookmarkEnd w:id="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29 января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58" w:name="__bookmark_58"/>
                  <w:bookmarkEnd w:id="58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15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59" w:name="__bookmark_59"/>
            <w:bookmarkEnd w:id="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 заседания Исполнительного Бюро ФОСП, на котором присутствовали В.В.Маяковский, Н.Н.Асеев, В.М.Инбер, Н.С.Тихонов и др.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60" w:name="__bookmark_60"/>
            <w:bookmarkEnd w:id="60"/>
          </w:p>
          <w:p w:rsidR="00A6571C" w:rsidRDefault="00A6571C">
            <w:pPr>
              <w:rPr>
                <w:vanish/>
              </w:rPr>
            </w:pPr>
            <w:bookmarkStart w:id="61" w:name="__bookmark_61"/>
            <w:bookmarkEnd w:id="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2" w:name="__bookmark_62"/>
                  <w:bookmarkEnd w:id="62"/>
                  <w:r>
                    <w:rPr>
                      <w:color w:val="000000"/>
                      <w:sz w:val="26"/>
                      <w:szCs w:val="26"/>
                    </w:rPr>
                    <w:t>16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63" w:name="__bookmark_63"/>
            <w:bookmarkEnd w:id="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Записки, присланные В.В.Маяковскому во время его выступлений.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На девяти записках нумерация рукой В.В.Маяковского: 169, 20, 12, 5, 142, 158, 53, 64, 63.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64" w:name="__bookmark_64"/>
            <w:bookmarkEnd w:id="64"/>
          </w:p>
          <w:p w:rsidR="00A6571C" w:rsidRDefault="00A6571C">
            <w:pPr>
              <w:rPr>
                <w:vanish/>
              </w:rPr>
            </w:pPr>
            <w:bookmarkStart w:id="65" w:name="__bookmark_65"/>
            <w:bookmarkEnd w:id="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66" w:name="__bookmark_66"/>
                  <w:bookmarkEnd w:id="66"/>
                  <w:r>
                    <w:rPr>
                      <w:color w:val="000000"/>
                      <w:sz w:val="26"/>
                      <w:szCs w:val="26"/>
                    </w:rPr>
                    <w:t>17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67" w:name="__bookmark_67"/>
            <w:bookmarkEnd w:id="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В.В.Маяковский. Список приглашенных на открытие выставки "20 лет работы Маяковского" в клубе ФОСП.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68" w:name="__bookmark_68"/>
            <w:bookmarkEnd w:id="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69" w:name="__bookmark_69"/>
            <w:bookmarkEnd w:id="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позднее января 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0" w:name="__bookmark_70"/>
                  <w:bookmarkEnd w:id="70"/>
                  <w:r>
                    <w:rPr>
                      <w:color w:val="000000"/>
                      <w:sz w:val="26"/>
                      <w:szCs w:val="26"/>
                    </w:rPr>
                    <w:t>18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71" w:name="__bookmark_71"/>
            <w:bookmarkEnd w:id="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В.В.Маяковский. Заметки к докладу "Анализ бесконечно малых "на вечере" Леф вызывает своих критиков" в Большом зале консерватории.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72" w:name="__bookmark_72"/>
            <w:bookmarkEnd w:id="7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73" w:name="__bookmark_73"/>
            <w:bookmarkEnd w:id="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позднее 13 февраля 1924]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4" w:name="__bookmark_74"/>
                  <w:bookmarkEnd w:id="74"/>
                  <w:r>
                    <w:rPr>
                      <w:color w:val="000000"/>
                      <w:sz w:val="26"/>
                      <w:szCs w:val="26"/>
                    </w:rPr>
                    <w:t>19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75" w:name="__bookmark_75"/>
            <w:bookmarkEnd w:id="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Записки, присланные В.В.Маяковскому во время его выступления.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76" w:name="__bookmark_76"/>
            <w:bookmarkEnd w:id="76"/>
          </w:p>
          <w:p w:rsidR="00A6571C" w:rsidRDefault="00A6571C">
            <w:pPr>
              <w:rPr>
                <w:vanish/>
              </w:rPr>
            </w:pPr>
            <w:bookmarkStart w:id="77" w:name="__bookmark_77"/>
            <w:bookmarkEnd w:id="7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78" w:name="__bookmark_78"/>
                  <w:bookmarkEnd w:id="78"/>
                  <w:r>
                    <w:rPr>
                      <w:color w:val="000000"/>
                      <w:sz w:val="26"/>
                      <w:szCs w:val="26"/>
                    </w:rPr>
                    <w:t>20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79" w:name="__bookmark_79"/>
            <w:bookmarkEnd w:id="7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Н.Н.Асеев, О.М.Брик. Тезисы докладов на вечере РЕФ-а под председательством В.В.Маяковского в Политехническом музее.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80" w:name="__bookmark_80"/>
            <w:bookmarkEnd w:id="8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Гектографированные копии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81" w:name="__bookmark_81"/>
            <w:bookmarkEnd w:id="8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[1929]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bookmarkStart w:id="82" w:name="_Toc2._Рукописи_В.В.Маяковского"/>
      <w:bookmarkEnd w:id="82"/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r>
              <w:fldChar w:fldCharType="begin"/>
            </w:r>
            <w:r w:rsidR="00F84A76">
              <w:instrText xml:space="preserve"> TC "2. Рукописи В.В.Маяковского" \f C \l "1"</w:instrText>
            </w:r>
            <w:r>
              <w:fldChar w:fldCharType="end"/>
            </w:r>
          </w:p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Рукописи В.В.Маяковского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3" w:name="__bookmark_82"/>
                  <w:bookmarkEnd w:id="83"/>
                  <w:r>
                    <w:rPr>
                      <w:color w:val="000000"/>
                      <w:sz w:val="26"/>
                      <w:szCs w:val="26"/>
                    </w:rPr>
                    <w:t>21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84" w:name="__bookmark_83"/>
            <w:bookmarkEnd w:id="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В.В.Маяковский, В.Хлебников, Д.Д.Бурлюк, Н.Д.Бурлюк, Г.Кузьмин, С.Долинский. "Пощечина общественному вкусу". Манифест футуристов. [Листовка].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На лл. 1, 3 - групповая фотография авторов.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85" w:name="__bookmark_84"/>
            <w:bookmarkEnd w:id="85"/>
          </w:p>
          <w:p w:rsidR="00A6571C" w:rsidRDefault="00A6571C">
            <w:pPr>
              <w:rPr>
                <w:vanish/>
              </w:rPr>
            </w:pPr>
            <w:bookmarkStart w:id="86" w:name="__bookmark_85"/>
            <w:bookmarkEnd w:id="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февраль 1913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87" w:name="__bookmark_86"/>
                  <w:bookmarkEnd w:id="87"/>
                  <w:r>
                    <w:rPr>
                      <w:color w:val="000000"/>
                      <w:sz w:val="26"/>
                      <w:szCs w:val="26"/>
                    </w:rPr>
                    <w:t>22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88" w:name="__bookmark_87"/>
            <w:bookmarkEnd w:id="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"Скрипка и немножко нервно". Стихотворение. Отрывок.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Л.4 - [Эскиз декорации] и подпись В.Э. Мейерхольда. Л.5 - запись Г.Ф.Нотмана.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89" w:name="__bookmark_88"/>
            <w:bookmarkEnd w:id="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Рукопись неустановленного лица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90" w:name="__bookmark_89"/>
            <w:bookmarkEnd w:id="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июня [6 июля] 1918, [1910-е]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1" w:name="__bookmark_90"/>
                  <w:bookmarkEnd w:id="91"/>
                  <w:r>
                    <w:rPr>
                      <w:color w:val="000000"/>
                      <w:sz w:val="26"/>
                      <w:szCs w:val="26"/>
                    </w:rPr>
                    <w:t>23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92" w:name="__bookmark_91"/>
            <w:bookmarkEnd w:id="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"Мистерия-буфф". Героическое, эпическое и сатирическое изображение нашей эпохи. Пьеса. Вторая редакция.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На л.1 - дарственная надпись В.В.Маяковского С.М.Третьякову. Л.9 - либретто пьесы.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93" w:name="__bookmark_92"/>
            <w:bookmarkEnd w:id="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94" w:name="__bookmark_93"/>
            <w:bookmarkEnd w:id="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5" w:name="__bookmark_94"/>
                  <w:bookmarkEnd w:id="95"/>
                  <w:r>
                    <w:rPr>
                      <w:color w:val="000000"/>
                      <w:sz w:val="26"/>
                      <w:szCs w:val="26"/>
                    </w:rPr>
                    <w:t>24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96" w:name="__bookmark_95"/>
            <w:bookmarkEnd w:id="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Журналы "Красный перец" и "Бузотер" со стихотворениями В.В.Маяковского.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 xml:space="preserve">Л.90 - В.Тренан и Н.Харджиев. "Маяковский и Розанов". Публикация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письма В.В.Маяковского в редакцию сборника "Стрелец".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97" w:name="__bookmark_96"/>
            <w:bookmarkEnd w:id="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98" w:name="__bookmark_97"/>
            <w:bookmarkEnd w:id="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1924-1925,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99" w:name="__bookmark_98"/>
                  <w:bookmarkEnd w:id="99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25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00" w:name="__bookmark_99"/>
            <w:bookmarkEnd w:id="1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Журналы "Чудак", "Огонек" со стихотворениями и заметками В.В.Маяковского и М.Е.Кольцова.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01" w:name="__bookmark_100"/>
            <w:bookmarkEnd w:id="1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02" w:name="__bookmark_101"/>
            <w:bookmarkEnd w:id="1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1929-январь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3" w:name="__bookmark_102"/>
                  <w:bookmarkEnd w:id="103"/>
                  <w:r>
                    <w:rPr>
                      <w:color w:val="000000"/>
                      <w:sz w:val="26"/>
                      <w:szCs w:val="26"/>
                    </w:rPr>
                    <w:t>26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04" w:name="__bookmark_103"/>
            <w:bookmarkEnd w:id="1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"Я счастлив!". Стихотворение.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05" w:name="__bookmark_104"/>
            <w:bookmarkEnd w:id="1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газеты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06" w:name="__bookmark_105"/>
            <w:bookmarkEnd w:id="1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07" w:name="__bookmark_106"/>
                  <w:bookmarkEnd w:id="107"/>
                  <w:r>
                    <w:rPr>
                      <w:color w:val="000000"/>
                      <w:sz w:val="26"/>
                      <w:szCs w:val="26"/>
                    </w:rPr>
                    <w:t>27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08" w:name="__bookmark_107"/>
            <w:bookmarkEnd w:id="1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"Что читать, где купить?". Рекламный плакат для Контрагенства печати. Художник А.М.Лавинский. Текст В.В.Маяковского. Проспект плакатов В.В.Маяковского и книг о трудовой дисциплине.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09" w:name="__bookmark_108"/>
            <w:bookmarkEnd w:id="1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10" w:name="__bookmark_109"/>
            <w:bookmarkEnd w:id="1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[1924], [1929-1930]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1" w:name="__bookmark_110"/>
                  <w:bookmarkEnd w:id="111"/>
                  <w:r>
                    <w:rPr>
                      <w:color w:val="000000"/>
                      <w:sz w:val="26"/>
                      <w:szCs w:val="26"/>
                    </w:rPr>
                    <w:t>28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12" w:name="__bookmark_111"/>
            <w:bookmarkEnd w:id="1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"Радиосбор ровесников Октября", статья неустановленного автора; заголовки из газет с текстами произведений В.В.Маяковского.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13" w:name="__bookmark_112"/>
            <w:bookmarkEnd w:id="1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14" w:name="__bookmark_113"/>
            <w:bookmarkEnd w:id="1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1930-1936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5" w:name="__bookmark_114"/>
                  <w:bookmarkEnd w:id="115"/>
                  <w:r>
                    <w:rPr>
                      <w:color w:val="000000"/>
                      <w:sz w:val="26"/>
                      <w:szCs w:val="26"/>
                    </w:rPr>
                    <w:t>29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16" w:name="__bookmark_115"/>
            <w:bookmarkEnd w:id="11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 таковский Маяковский...". Стихотворение.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17" w:name="__bookmark_116"/>
            <w:bookmarkEnd w:id="11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18" w:name="__bookmark_117"/>
            <w:bookmarkEnd w:id="11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19" w:name="__bookmark_118"/>
                  <w:bookmarkEnd w:id="119"/>
                  <w:r>
                    <w:rPr>
                      <w:color w:val="000000"/>
                      <w:sz w:val="26"/>
                      <w:szCs w:val="26"/>
                    </w:rPr>
                    <w:t>30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20" w:name="__bookmark_119"/>
            <w:bookmarkEnd w:id="12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"Да здравствует 2-я годовщина шефства комсомола над авивцией!". Листовка с четверостишием из поэмы В.В.Маяковского "Летающий пролетарий" - "Буржуи лезут в ярости...".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21" w:name="__bookmark_120"/>
            <w:bookmarkEnd w:id="12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22" w:name="__bookmark_121"/>
            <w:bookmarkEnd w:id="12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[1933]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3" w:name="__bookmark_122"/>
                  <w:bookmarkEnd w:id="123"/>
                  <w:r>
                    <w:rPr>
                      <w:color w:val="000000"/>
                      <w:sz w:val="26"/>
                      <w:szCs w:val="26"/>
                    </w:rPr>
                    <w:t>31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24" w:name="__bookmark_123"/>
            <w:bookmarkEnd w:id="12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В.В.Маяковский, Н.Н.Асеев. "Где провести сегодня вечер...", "В других столовых...". Рекламные листовки для столовой Моссельпрома.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25" w:name="__bookmark_124"/>
            <w:bookmarkEnd w:id="12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26" w:name="__bookmark_125"/>
            <w:bookmarkEnd w:id="12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bookmarkStart w:id="127" w:name="_Toc3._Письма_В.В.Маяковского"/>
      <w:bookmarkEnd w:id="127"/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r>
              <w:fldChar w:fldCharType="begin"/>
            </w:r>
            <w:r w:rsidR="00F84A76">
              <w:instrText xml:space="preserve"> TC "3. Письма В.В.Маяковского" \f C \l "1"</w:instrText>
            </w:r>
            <w:r>
              <w:fldChar w:fldCharType="end"/>
            </w:r>
          </w:p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 Письма В.В.Маяковского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28" w:name="__bookmark_126"/>
                  <w:bookmarkEnd w:id="128"/>
                  <w:r>
                    <w:rPr>
                      <w:color w:val="000000"/>
                      <w:sz w:val="26"/>
                      <w:szCs w:val="26"/>
                    </w:rPr>
                    <w:t>32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29" w:name="__bookmark_127"/>
            <w:bookmarkEnd w:id="1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В.В.Маяковского, Пуни Ивана Альбертовича и Северянина Игоря Васильевича к Чуковской Марии Борисовне.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30" w:name="__bookmark_128"/>
            <w:bookmarkEnd w:id="1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31" w:name="__bookmark_129"/>
            <w:bookmarkEnd w:id="1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[1914-1915]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bookmarkStart w:id="132" w:name="_Toc4._Письма_к_В.В.Маяковскому"/>
      <w:bookmarkEnd w:id="132"/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r>
              <w:fldChar w:fldCharType="begin"/>
            </w:r>
            <w:r w:rsidR="00F84A76">
              <w:instrText xml:space="preserve"> TC "4. Письма к В.В.Маяковскому" \f C \l "1"</w:instrText>
            </w:r>
            <w:r>
              <w:fldChar w:fldCharType="end"/>
            </w:r>
          </w:p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 Письма к В.В.Маяковскому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3" w:name="__bookmark_130"/>
                  <w:bookmarkEnd w:id="133"/>
                  <w:r>
                    <w:rPr>
                      <w:color w:val="000000"/>
                      <w:sz w:val="26"/>
                      <w:szCs w:val="26"/>
                    </w:rPr>
                    <w:t>33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34" w:name="__bookmark_131"/>
            <w:bookmarkEnd w:id="13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Д.Д.Бурлука к В.В.Маяковскому, Л.Ю. и О.М.Брикам.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35" w:name="__bookmark_132"/>
            <w:bookmarkEnd w:id="135"/>
          </w:p>
          <w:p w:rsidR="00A6571C" w:rsidRDefault="00A6571C">
            <w:pPr>
              <w:rPr>
                <w:vanish/>
              </w:rPr>
            </w:pPr>
            <w:bookmarkStart w:id="136" w:name="__bookmark_133"/>
            <w:bookmarkEnd w:id="13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июля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37" w:name="__bookmark_134"/>
                  <w:bookmarkEnd w:id="137"/>
                  <w:r>
                    <w:rPr>
                      <w:color w:val="000000"/>
                      <w:sz w:val="26"/>
                      <w:szCs w:val="26"/>
                    </w:rPr>
                    <w:t>34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38" w:name="__bookmark_135"/>
            <w:bookmarkEnd w:id="13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Ларионова Михаила Федоровича В.В. Маяковскому.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39" w:name="__bookmark_136"/>
            <w:bookmarkEnd w:id="139"/>
          </w:p>
          <w:p w:rsidR="00A6571C" w:rsidRDefault="00A6571C">
            <w:pPr>
              <w:rPr>
                <w:vanish/>
              </w:rPr>
            </w:pPr>
            <w:bookmarkStart w:id="140" w:name="__bookmark_137"/>
            <w:bookmarkEnd w:id="14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ноября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1" w:name="__bookmark_138"/>
                  <w:bookmarkEnd w:id="141"/>
                  <w:r>
                    <w:rPr>
                      <w:color w:val="000000"/>
                      <w:sz w:val="26"/>
                      <w:szCs w:val="26"/>
                    </w:rPr>
                    <w:t>35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42" w:name="__bookmark_139"/>
            <w:bookmarkEnd w:id="14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Минского (Виленкина) Николая Максимовича.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43" w:name="__bookmark_140"/>
            <w:bookmarkEnd w:id="143"/>
          </w:p>
          <w:p w:rsidR="00A6571C" w:rsidRDefault="00A6571C">
            <w:pPr>
              <w:rPr>
                <w:vanish/>
              </w:rPr>
            </w:pPr>
            <w:bookmarkStart w:id="144" w:name="__bookmark_141"/>
            <w:bookmarkEnd w:id="14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 ноября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bookmarkStart w:id="145" w:name="_Toc5._Материалы_о_В.В.Маяковском"/>
      <w:bookmarkEnd w:id="145"/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r>
              <w:fldChar w:fldCharType="begin"/>
            </w:r>
            <w:r w:rsidR="00F84A76">
              <w:instrText xml:space="preserve"> TC "5. Материалы о В.В.Маяковском" \f C \l "1"</w:instrText>
            </w:r>
            <w:r>
              <w:fldChar w:fldCharType="end"/>
            </w:r>
          </w:p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 Материалы о В.В.Маяковском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bookmarkStart w:id="146" w:name="_Toc1._Стенограммы_вечеров_памяти,_альбо"/>
      <w:bookmarkEnd w:id="146"/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r>
              <w:fldChar w:fldCharType="begin"/>
            </w:r>
            <w:r w:rsidR="00F84A76">
              <w:instrText xml:space="preserve"> TC "1. Стенограммы вечеров памяти, альбомы о В.В.Маяковском" \f C \l "1"</w:instrText>
            </w:r>
            <w:r>
              <w:fldChar w:fldCharType="end"/>
            </w:r>
          </w:p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 Стенограммы вечеров памяти, альбомы о В.В.Маяковском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47" w:name="__bookmark_146"/>
                  <w:bookmarkEnd w:id="147"/>
                  <w:r>
                    <w:rPr>
                      <w:color w:val="000000"/>
                      <w:sz w:val="26"/>
                      <w:szCs w:val="26"/>
                    </w:rPr>
                    <w:t>36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48" w:name="__bookmark_147"/>
            <w:bookmarkEnd w:id="14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"Маяковский с 1912 по 1930 гг.". Альбом Крученых Алексея Елисеевича со стихотворениями и портретами В.В.Маяковского, пародиями на его произведения, статьями и заметками о нем.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49" w:name="__bookmark_148"/>
            <w:bookmarkEnd w:id="14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 и журналов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Рисунки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50" w:name="__bookmark_149"/>
            <w:bookmarkEnd w:id="15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1912-1930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1" w:name="__bookmark_150"/>
                  <w:bookmarkEnd w:id="151"/>
                  <w:r>
                    <w:rPr>
                      <w:color w:val="000000"/>
                      <w:sz w:val="26"/>
                      <w:szCs w:val="26"/>
                    </w:rPr>
                    <w:t>37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52" w:name="__bookmark_151"/>
            <w:bookmarkEnd w:id="15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Листы из альбомов Е.П.Иванова с шуточными надписями экспромтами, автографами Д.Д.Бурлюка, А.Н.Толстого, В.В.Каменского и др. с карикатурой на В.В.Маяковского неустановленного автора.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53" w:name="__bookmark_152"/>
            <w:bookmarkEnd w:id="15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54" w:name="__bookmark_153"/>
            <w:bookmarkEnd w:id="15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февраля 1918, [конец 1910-х]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5" w:name="__bookmark_154"/>
                  <w:bookmarkEnd w:id="155"/>
                  <w:r>
                    <w:rPr>
                      <w:color w:val="000000"/>
                      <w:sz w:val="26"/>
                      <w:szCs w:val="26"/>
                    </w:rPr>
                    <w:t>38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56" w:name="__bookmark_155"/>
            <w:bookmarkEnd w:id="15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Альбом с вырезками из иностранных и эмигрантских газет и журналов со статьями и заметками о В.В.Маяковском и его выступлениях за границей.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57" w:name="__bookmark_156"/>
            <w:bookmarkEnd w:id="157"/>
          </w:p>
          <w:p w:rsidR="00A6571C" w:rsidRDefault="00A6571C">
            <w:pPr>
              <w:rPr>
                <w:vanish/>
              </w:rPr>
            </w:pPr>
            <w:bookmarkStart w:id="158" w:name="__bookmark_157"/>
            <w:bookmarkEnd w:id="15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1921-1927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59" w:name="__bookmark_158"/>
                  <w:bookmarkEnd w:id="159"/>
                  <w:r>
                    <w:rPr>
                      <w:color w:val="000000"/>
                      <w:sz w:val="26"/>
                      <w:szCs w:val="26"/>
                    </w:rPr>
                    <w:t>39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60" w:name="__bookmark_159"/>
            <w:bookmarkEnd w:id="16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Статьи и заметки о В.В.Маяковском.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61" w:name="__bookmark_160"/>
            <w:bookmarkEnd w:id="16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 и журналов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62" w:name="__bookmark_161"/>
            <w:bookmarkEnd w:id="16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января 1927-17 декабря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3" w:name="__bookmark_162"/>
                  <w:bookmarkEnd w:id="163"/>
                  <w:r>
                    <w:rPr>
                      <w:color w:val="000000"/>
                      <w:sz w:val="26"/>
                      <w:szCs w:val="26"/>
                    </w:rPr>
                    <w:t>40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64" w:name="__bookmark_163"/>
            <w:bookmarkEnd w:id="16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статей и заметок из иностранных и эмигрантских газет, посвященных В.В.Маяковскому.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Лл. 78-135 - приложение - переводы статей и заметок на русский язык.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65" w:name="__bookmark_164"/>
            <w:bookmarkEnd w:id="16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66" w:name="__bookmark_165"/>
            <w:bookmarkEnd w:id="16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апреля 1929-4 октября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67" w:name="__bookmark_166"/>
                  <w:bookmarkEnd w:id="167"/>
                  <w:r>
                    <w:rPr>
                      <w:color w:val="000000"/>
                      <w:sz w:val="26"/>
                      <w:szCs w:val="26"/>
                    </w:rPr>
                    <w:t>41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68" w:name="__bookmark_167"/>
            <w:bookmarkEnd w:id="16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Журналы "Советский театр", "Стройка", "Резец", посвященные В.В.Маяковскому.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69" w:name="__bookmark_168"/>
            <w:bookmarkEnd w:id="16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70" w:name="__bookmark_169"/>
            <w:bookmarkEnd w:id="17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1930-10 апреля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1" w:name="__bookmark_170"/>
                  <w:bookmarkEnd w:id="171"/>
                  <w:r>
                    <w:rPr>
                      <w:color w:val="000000"/>
                      <w:sz w:val="26"/>
                      <w:szCs w:val="26"/>
                    </w:rPr>
                    <w:t>42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72" w:name="__bookmark_171"/>
            <w:bookmarkEnd w:id="17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Пригласительные билеты на вечера, посвященные В.В.Маяковскому.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73" w:name="__bookmark_172"/>
            <w:bookmarkEnd w:id="173"/>
          </w:p>
          <w:p w:rsidR="00A6571C" w:rsidRDefault="00A6571C">
            <w:pPr>
              <w:rPr>
                <w:vanish/>
              </w:rPr>
            </w:pPr>
            <w:bookmarkStart w:id="174" w:name="__bookmark_173"/>
            <w:bookmarkEnd w:id="17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1930-март1940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5" w:name="__bookmark_174"/>
                  <w:bookmarkEnd w:id="175"/>
                  <w:r>
                    <w:rPr>
                      <w:color w:val="000000"/>
                      <w:sz w:val="26"/>
                      <w:szCs w:val="26"/>
                    </w:rPr>
                    <w:t>43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76" w:name="__bookmark_175"/>
            <w:bookmarkEnd w:id="17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Протоколы заседаний и извещение комиссии по организации похорон В.В.Маяковского о доступе к телу поэта; стенограмма гражданской панихиды, некролог А.Б.Халатова "Памяти В.В.Маяковского", фотографии выноса тела и др. документы о похоронах В.В.Маяковского.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77" w:name="__bookmark_176"/>
            <w:bookmarkEnd w:id="17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Фотокопии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78" w:name="__bookmark_177"/>
            <w:bookmarkEnd w:id="1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14-17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79" w:name="__bookmark_178"/>
                  <w:bookmarkEnd w:id="179"/>
                  <w:r>
                    <w:rPr>
                      <w:color w:val="000000"/>
                      <w:sz w:val="26"/>
                      <w:szCs w:val="26"/>
                    </w:rPr>
                    <w:t>44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80" w:name="__bookmark_179"/>
            <w:bookmarkEnd w:id="1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Афиши вечеров, посвященных памяти В.В.Маяковского, конкурса на лучшую иллюстрацию к произведениям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В.В.Маяковского.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81" w:name="__bookmark_180"/>
            <w:bookmarkEnd w:id="181"/>
          </w:p>
          <w:p w:rsidR="00A6571C" w:rsidRDefault="00A6571C">
            <w:pPr>
              <w:rPr>
                <w:vanish/>
              </w:rPr>
            </w:pPr>
            <w:bookmarkStart w:id="182" w:name="__bookmark_181"/>
            <w:bookmarkEnd w:id="1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21 апреля 1930-17 декабря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3" w:name="__bookmark_182"/>
                  <w:bookmarkEnd w:id="183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45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84" w:name="__bookmark_183"/>
            <w:bookmarkEnd w:id="1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Протокол заседания междуведомственной комиссии при научно-методическом секторе Московского отдела народного образования по вопросу расследования статьи "Сожжение Маяковского", план бригадного обследования Центральной библиотеки, требования к детской книге,</w:t>
                  </w:r>
                  <w:r>
                    <w:rPr>
                      <w:color w:val="000000"/>
                      <w:sz w:val="26"/>
                      <w:szCs w:val="26"/>
                    </w:rPr>
                    <w:t xml:space="preserve"> список детских книг, подлежащих изъятию из библиотек и др.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85" w:name="__bookmark_184"/>
            <w:bookmarkEnd w:id="185"/>
          </w:p>
          <w:p w:rsidR="00A6571C" w:rsidRDefault="00A6571C">
            <w:pPr>
              <w:rPr>
                <w:vanish/>
              </w:rPr>
            </w:pPr>
            <w:bookmarkStart w:id="186" w:name="__bookmark_185"/>
            <w:bookmarkEnd w:id="1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 июля-7 августа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87" w:name="__bookmark_186"/>
                  <w:bookmarkEnd w:id="187"/>
                  <w:r>
                    <w:rPr>
                      <w:color w:val="000000"/>
                      <w:sz w:val="26"/>
                      <w:szCs w:val="26"/>
                    </w:rPr>
                    <w:t>46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88" w:name="__bookmark_187"/>
            <w:bookmarkEnd w:id="1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"Маяковский. Bis. С 14 апреля 1930 г." Альбом А.Е.Крученых со стихотворениями, портретами В.В.Маяковского, статьями и заметками о нем.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89" w:name="__bookmark_188"/>
            <w:bookmarkEnd w:id="18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Автографы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90" w:name="__bookmark_189"/>
            <w:bookmarkEnd w:id="1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1" w:name="__bookmark_190"/>
                  <w:bookmarkEnd w:id="191"/>
                  <w:r>
                    <w:rPr>
                      <w:color w:val="000000"/>
                      <w:sz w:val="26"/>
                      <w:szCs w:val="26"/>
                    </w:rPr>
                    <w:t>47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92" w:name="__bookmark_191"/>
            <w:bookmarkEnd w:id="1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А.В.Луначарский. "Маяковский и его двойник";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Динамов. "Маяковский и пролетарская литература";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Храпченко. "Маяковский и революция". Стенограмма докладов на вечере памяти В.В.Маяковского.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93" w:name="__bookmark_192"/>
            <w:bookmarkEnd w:id="19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94" w:name="__bookmark_193"/>
            <w:bookmarkEnd w:id="19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апреля 1931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5" w:name="__bookmark_194"/>
                  <w:bookmarkEnd w:id="195"/>
                  <w:r>
                    <w:rPr>
                      <w:color w:val="000000"/>
                      <w:sz w:val="26"/>
                      <w:szCs w:val="26"/>
                    </w:rPr>
                    <w:t>48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196" w:name="__bookmark_195"/>
            <w:bookmarkEnd w:id="19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Стенограмма выступлений В.Э. Мейерхольда, З.Н. Райх и др. на вечере воспоминаний артистов театра им. Вс. Мейерхольда, посвященном В.В. Маяковскому.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97" w:name="__bookmark_196"/>
            <w:bookmarkEnd w:id="19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198" w:name="__bookmark_197"/>
            <w:bookmarkEnd w:id="19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 февраля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199" w:name="__bookmark_198"/>
                  <w:bookmarkEnd w:id="199"/>
                  <w:r>
                    <w:rPr>
                      <w:color w:val="000000"/>
                      <w:sz w:val="26"/>
                      <w:szCs w:val="26"/>
                    </w:rPr>
                    <w:t>49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00" w:name="__bookmark_199"/>
            <w:bookmarkEnd w:id="20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Стенограмма выступлений О.М.Брика, В.В.Каменского, С.И.Кирсанова и др. на вечере воспоминаний о В.В.Маяковском  в клубе I МГУ.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01" w:name="__bookmark_200"/>
            <w:bookmarkEnd w:id="20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02" w:name="__bookmark_201"/>
            <w:bookmarkEnd w:id="20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апреля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3" w:name="__bookmark_202"/>
                  <w:bookmarkEnd w:id="203"/>
                  <w:r>
                    <w:rPr>
                      <w:color w:val="000000"/>
                      <w:sz w:val="26"/>
                      <w:szCs w:val="26"/>
                    </w:rPr>
                    <w:t>50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04" w:name="__bookmark_203"/>
            <w:bookmarkEnd w:id="20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Стенограмма выступлений В.Э. Мейерхольда, Б.Ф. Малкина, С.И. Кирсанова и др. на вечере памяти В.В. Маяковского.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05" w:name="__bookmark_204"/>
            <w:bookmarkEnd w:id="205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06" w:name="__bookmark_205"/>
            <w:bookmarkEnd w:id="20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07" w:name="__bookmark_206"/>
                  <w:bookmarkEnd w:id="207"/>
                  <w:r>
                    <w:rPr>
                      <w:color w:val="000000"/>
                      <w:sz w:val="26"/>
                      <w:szCs w:val="26"/>
                    </w:rPr>
                    <w:t>51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08" w:name="__bookmark_207"/>
            <w:bookmarkEnd w:id="20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Стенограмма выступлений Л.А.Кассиля, С.И.Кирсанова, Б.Ф.Малкина, В.Я.Шебалина и др. на вечере памяти В.В.Маяковского в Политехническом музее.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09" w:name="__bookmark_208"/>
            <w:bookmarkEnd w:id="20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10" w:name="__bookmark_209"/>
            <w:bookmarkEnd w:id="21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 апреля 1935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1" w:name="__bookmark_210"/>
                  <w:bookmarkEnd w:id="211"/>
                  <w:r>
                    <w:rPr>
                      <w:color w:val="000000"/>
                      <w:sz w:val="26"/>
                      <w:szCs w:val="26"/>
                    </w:rPr>
                    <w:t>52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12" w:name="__bookmark_211"/>
            <w:bookmarkEnd w:id="21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 xml:space="preserve">Стенограмма выступлений Н.Н.Асеева, Г.Гупперта, П.Д.Маркиша, Г.Лахути и др. на собрании, посвященном В.В.Маяковскому в Политехническом </w:t>
                  </w: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музее.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13" w:name="__bookmark_212"/>
            <w:bookmarkEnd w:id="21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14" w:name="__bookmark_213"/>
            <w:bookmarkEnd w:id="21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17 декабря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bookmarkStart w:id="215" w:name="_Toc2._Воспоминания,_статьи_о_В.В.Маяков"/>
      <w:bookmarkEnd w:id="215"/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r>
              <w:lastRenderedPageBreak/>
              <w:fldChar w:fldCharType="begin"/>
            </w:r>
            <w:r w:rsidR="00F84A76">
              <w:instrText xml:space="preserve"> TC "2. Воспоминания, статьи о В.В.Маяковском и посвященные ему стихотворения" \f C \l "1"</w:instrText>
            </w:r>
            <w:r>
              <w:fldChar w:fldCharType="end"/>
            </w:r>
          </w:p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 Воспоминания, статьи о В.В.Маяковском и посвященные ему стихотворения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16" w:name="__bookmark_214"/>
                  <w:bookmarkEnd w:id="216"/>
                  <w:r>
                    <w:rPr>
                      <w:color w:val="000000"/>
                      <w:sz w:val="26"/>
                      <w:szCs w:val="26"/>
                    </w:rPr>
                    <w:t>54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17" w:name="__bookmark_215"/>
            <w:bookmarkEnd w:id="2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Д.Д.Бурлюк. "Величайший поэт бунта и восстания, бард социальной революции Владимир Владимирович Маяковский". Статья в переводе Магидова.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18" w:name="__bookmark_216"/>
            <w:bookmarkEnd w:id="21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19" w:name="__bookmark_217"/>
            <w:bookmarkEnd w:id="2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[май 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0" w:name="__bookmark_218"/>
                  <w:bookmarkEnd w:id="220"/>
                  <w:r>
                    <w:rPr>
                      <w:color w:val="000000"/>
                      <w:sz w:val="26"/>
                      <w:szCs w:val="26"/>
                    </w:rPr>
                    <w:t>55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21" w:name="__bookmark_219"/>
            <w:bookmarkEnd w:id="2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В.Г.Вешнев. "                                      " (Ответ В.Маяковскому). Статья.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22" w:name="__bookmark_220"/>
            <w:bookmarkEnd w:id="22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23" w:name="__bookmark_221"/>
            <w:bookmarkEnd w:id="2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[1927]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4" w:name="__bookmark_222"/>
                  <w:bookmarkEnd w:id="224"/>
                  <w:r>
                    <w:rPr>
                      <w:color w:val="000000"/>
                      <w:sz w:val="26"/>
                      <w:szCs w:val="26"/>
                    </w:rPr>
                    <w:t>56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25" w:name="__bookmark_223"/>
            <w:bookmarkEnd w:id="2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И.В.Грузинов. "Маяковский и литературная Москва". Воспоминания.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26" w:name="__bookmark_224"/>
            <w:bookmarkEnd w:id="22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27" w:name="__bookmark_225"/>
            <w:bookmarkEnd w:id="2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28" w:name="__bookmark_226"/>
                  <w:bookmarkEnd w:id="228"/>
                  <w:r>
                    <w:rPr>
                      <w:color w:val="000000"/>
                      <w:sz w:val="26"/>
                      <w:szCs w:val="26"/>
                    </w:rPr>
                    <w:t>57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29" w:name="__bookmark_227"/>
            <w:bookmarkEnd w:id="2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Гильбо Анри. "Владимир Маяковский". Статья.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30" w:name="__bookmark_228"/>
            <w:bookmarkEnd w:id="23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неустановленного лица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31" w:name="__bookmark_229"/>
            <w:bookmarkEnd w:id="2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2" w:name="__bookmark_230"/>
                  <w:bookmarkEnd w:id="232"/>
                  <w:r>
                    <w:rPr>
                      <w:color w:val="000000"/>
                      <w:sz w:val="26"/>
                      <w:szCs w:val="26"/>
                    </w:rPr>
                    <w:t>58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33" w:name="__bookmark_231"/>
            <w:bookmarkEnd w:id="2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В.В.Каменский. "Посвящение". ("Ты футурист, Владимир..."). Стихотворение.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34" w:name="__bookmark_232"/>
            <w:bookmarkEnd w:id="23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35" w:name="__bookmark_233"/>
            <w:bookmarkEnd w:id="2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[конец 1910-х-1920-е]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36" w:name="__bookmark_234"/>
                  <w:bookmarkEnd w:id="236"/>
                  <w:r>
                    <w:rPr>
                      <w:color w:val="000000"/>
                      <w:sz w:val="26"/>
                      <w:szCs w:val="26"/>
                    </w:rPr>
                    <w:t>59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37" w:name="__bookmark_235"/>
            <w:bookmarkEnd w:id="2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А.Е.Крученых. "Любовные приключения Маяковского", "Неизвестный" автопортрет Маяковского", "Воспоминания о Маяковском. Дювлам. Ситка поэтов. (1921-1922 гг.)". Статьи и воспоминания.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38" w:name="__bookmark_236"/>
            <w:bookmarkEnd w:id="23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подписью автора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39" w:name="__bookmark_237"/>
            <w:bookmarkEnd w:id="2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декабрь 1918 - май-июнь 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0" w:name="__bookmark_238"/>
                  <w:bookmarkEnd w:id="240"/>
                  <w:r>
                    <w:rPr>
                      <w:color w:val="000000"/>
                      <w:sz w:val="26"/>
                      <w:szCs w:val="26"/>
                    </w:rPr>
                    <w:t>60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41" w:name="__bookmark_239"/>
            <w:bookmarkEnd w:id="2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А.В.Луначарский. "Что касается писателей не пролетарского происхождения...". Отрывок для радиоинтервью для НКИД; "Лучше всего статья Чуковского...". Статья, посвященная А.А.Ахматовой и В.В.Маяковскому.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42" w:name="__bookmark_240"/>
            <w:bookmarkEnd w:id="24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Копия машинописная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43" w:name="__bookmark_241"/>
            <w:bookmarkEnd w:id="2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марта 1922, [1920-е]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4" w:name="__bookmark_242"/>
                  <w:bookmarkEnd w:id="244"/>
                  <w:r>
                    <w:rPr>
                      <w:color w:val="000000"/>
                      <w:sz w:val="26"/>
                      <w:szCs w:val="26"/>
                    </w:rPr>
                    <w:t>61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45" w:name="__bookmark_243"/>
            <w:bookmarkEnd w:id="2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Е.Рушманов. "Баян", посвящается В.В.Маяковскому; "Красный вождь", "Внимание", "Гибель монархии", "Сторонникам дискуссии". Стихотворения.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46" w:name="__bookmark_244"/>
            <w:bookmarkEnd w:id="24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47" w:name="__bookmark_245"/>
            <w:bookmarkEnd w:id="2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 сентября-13 октября 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48" w:name="__bookmark_246"/>
                  <w:bookmarkEnd w:id="248"/>
                  <w:r>
                    <w:rPr>
                      <w:color w:val="000000"/>
                      <w:sz w:val="26"/>
                      <w:szCs w:val="26"/>
                    </w:rPr>
                    <w:t>62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49" w:name="__bookmark_247"/>
            <w:bookmarkEnd w:id="2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И.Сергиевский. "Сегодня Владимира Маяковского". Статья.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50" w:name="__bookmark_248"/>
            <w:bookmarkEnd w:id="25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51" w:name="__bookmark_249"/>
            <w:bookmarkEnd w:id="2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2" w:name="__bookmark_250"/>
                  <w:bookmarkEnd w:id="252"/>
                  <w:r>
                    <w:rPr>
                      <w:color w:val="000000"/>
                      <w:sz w:val="26"/>
                      <w:szCs w:val="26"/>
                    </w:rPr>
                    <w:t>63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53" w:name="__bookmark_251"/>
            <w:bookmarkEnd w:id="2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А.Н.Чичерин. "О алпдимире Владимировиче Маяковском". Воспоминания.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54" w:name="__bookmark_252"/>
            <w:bookmarkEnd w:id="25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Машинопись с подписью автора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55" w:name="__bookmark_253"/>
            <w:bookmarkEnd w:id="2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16 марта-30 июля 1939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56" w:name="__bookmark_254"/>
                  <w:bookmarkEnd w:id="256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64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57" w:name="__bookmark_255"/>
            <w:bookmarkEnd w:id="2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Выписки из писем Буданцева Сергея Федоровича к Ряховскому Василию Дмитриевичу о В.В.Маяковском.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58" w:name="__bookmark_256"/>
            <w:bookmarkEnd w:id="25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Копии машинописные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59" w:name="__bookmark_257"/>
            <w:bookmarkEnd w:id="2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января 1927; 21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0" w:name="__bookmark_258"/>
                  <w:bookmarkEnd w:id="260"/>
                  <w:r>
                    <w:rPr>
                      <w:color w:val="000000"/>
                      <w:sz w:val="26"/>
                      <w:szCs w:val="26"/>
                    </w:rPr>
                    <w:t>65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61" w:name="__bookmark_259"/>
            <w:bookmarkEnd w:id="2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Д.Д.Бурлюка к Л.Ю. и О.М.Брикам с упоминанием о В.В.Маяковском.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62" w:name="__bookmark_260"/>
            <w:bookmarkEnd w:id="262"/>
          </w:p>
          <w:p w:rsidR="00A6571C" w:rsidRDefault="00A6571C">
            <w:pPr>
              <w:rPr>
                <w:vanish/>
              </w:rPr>
            </w:pPr>
            <w:bookmarkStart w:id="263" w:name="__bookmark_261"/>
            <w:bookmarkEnd w:id="2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января 1941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п., 3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4" w:name="__bookmark_262"/>
                  <w:bookmarkEnd w:id="264"/>
                  <w:r>
                    <w:rPr>
                      <w:color w:val="000000"/>
                      <w:sz w:val="26"/>
                      <w:szCs w:val="26"/>
                    </w:rPr>
                    <w:t>66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65" w:name="__bookmark_263"/>
            <w:bookmarkEnd w:id="2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и письма В.Э.Мейерхольда, Ф.Ф.Раскольникова, И.Ю.Кулика, И.М.Варейкиса и др. в ВАПП, в редакцию "Литературной газеты" с выражением соболезнования по поводу смерти В.В.Маяковского.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66" w:name="__bookmark_264"/>
            <w:bookmarkEnd w:id="266"/>
          </w:p>
          <w:p w:rsidR="00A6571C" w:rsidRDefault="00A6571C">
            <w:pPr>
              <w:rPr>
                <w:vanish/>
              </w:rPr>
            </w:pPr>
            <w:bookmarkStart w:id="267" w:name="__bookmark_265"/>
            <w:bookmarkEnd w:id="2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15-16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68" w:name="__bookmark_266"/>
                  <w:bookmarkEnd w:id="268"/>
                  <w:r>
                    <w:rPr>
                      <w:color w:val="000000"/>
                      <w:sz w:val="26"/>
                      <w:szCs w:val="26"/>
                    </w:rPr>
                    <w:t>67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69" w:name="__bookmark_267"/>
            <w:bookmarkEnd w:id="2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Письма Вешнева Владимира Георгиевича к Вешневой Марии Александровне о смерти и похоронах В.В.Маяковского.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70" w:name="__bookmark_268"/>
            <w:bookmarkEnd w:id="270"/>
          </w:p>
          <w:p w:rsidR="00A6571C" w:rsidRDefault="00A6571C">
            <w:pPr>
              <w:rPr>
                <w:vanish/>
              </w:rPr>
            </w:pPr>
            <w:bookmarkStart w:id="271" w:name="__bookmark_269"/>
            <w:bookmarkEnd w:id="2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15-24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п., 7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2" w:name="__bookmark_270"/>
                  <w:bookmarkEnd w:id="272"/>
                  <w:r>
                    <w:rPr>
                      <w:color w:val="000000"/>
                      <w:sz w:val="26"/>
                      <w:szCs w:val="26"/>
                    </w:rPr>
                    <w:t>68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73" w:name="__bookmark_271"/>
            <w:bookmarkEnd w:id="2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Приглашение МГК ВКП(б) Бромбергу Артемию Григорьевичу на совещание по вопросу преподавания поэзии В.В.Маяковского в школах.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74" w:name="__bookmark_272"/>
            <w:bookmarkEnd w:id="274"/>
          </w:p>
          <w:p w:rsidR="00A6571C" w:rsidRDefault="00A6571C">
            <w:pPr>
              <w:rPr>
                <w:vanish/>
              </w:rPr>
            </w:pPr>
            <w:bookmarkStart w:id="275" w:name="__bookmark_273"/>
            <w:bookmarkEnd w:id="27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январь 1936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bookmarkStart w:id="276" w:name="_Toc6._Изобразительные_материалы_в_фонде"/>
      <w:bookmarkEnd w:id="276"/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r>
              <w:fldChar w:fldCharType="begin"/>
            </w:r>
            <w:r w:rsidR="00F84A76">
              <w:instrText xml:space="preserve"> TC "6. Изобразительные материалы в фонде В.В. Маяковского" \f C \l "1"</w:instrText>
            </w:r>
            <w:r>
              <w:fldChar w:fldCharType="end"/>
            </w:r>
          </w:p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 Изобразительные материалы в фонде В.В. Маяковского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77" w:name="__bookmark_274"/>
                  <w:bookmarkEnd w:id="277"/>
                  <w:r>
                    <w:rPr>
                      <w:color w:val="000000"/>
                      <w:sz w:val="26"/>
                      <w:szCs w:val="26"/>
                    </w:rPr>
                    <w:t>70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78" w:name="__bookmark_275"/>
            <w:bookmarkEnd w:id="27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Карикатуры Ефимова Бориса Ефимовича и  Кукрыниксов на В.В.Маяковского, В.Э.Мейерхольда, И.М.Касаткина, Б.Пильняка, В.П.Катаева и др.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79" w:name="__bookmark_276"/>
            <w:bookmarkEnd w:id="279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Рисунок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Оттиски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Вырезки из газет и журналов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80" w:name="__bookmark_277"/>
            <w:bookmarkEnd w:id="28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апреля 1928, 9 ноября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1" w:name="__bookmark_278"/>
                  <w:bookmarkEnd w:id="281"/>
                  <w:r>
                    <w:rPr>
                      <w:color w:val="000000"/>
                      <w:sz w:val="26"/>
                      <w:szCs w:val="26"/>
                    </w:rPr>
                    <w:t>71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82" w:name="__bookmark_279"/>
            <w:bookmarkEnd w:id="28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 В.В. Маяковского в группах с В.Э. Мейерхольдом, М.Е. Кольцовым, Н.Н. Асеевым, Д.Д. Шостаковичем и др.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83" w:name="__bookmark_280"/>
            <w:bookmarkEnd w:id="283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84" w:name="__bookmark_281"/>
            <w:bookmarkEnd w:id="284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апрель 1924-не позднее 20 марта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5" w:name="__bookmark_282"/>
                  <w:bookmarkEnd w:id="285"/>
                  <w:r>
                    <w:rPr>
                      <w:color w:val="000000"/>
                      <w:sz w:val="26"/>
                      <w:szCs w:val="26"/>
                    </w:rPr>
                    <w:t>72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86" w:name="__bookmark_283"/>
            <w:bookmarkEnd w:id="286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[М.М.]Аксельрод. Портрет Д.В.Сверчкова.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87" w:name="__bookmark_284"/>
            <w:bookmarkEnd w:id="287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Уголь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Рисунок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88" w:name="__bookmark_285"/>
            <w:bookmarkEnd w:id="288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89" w:name="__bookmark_286"/>
                  <w:bookmarkEnd w:id="289"/>
                  <w:r>
                    <w:rPr>
                      <w:color w:val="000000"/>
                      <w:sz w:val="26"/>
                      <w:szCs w:val="26"/>
                    </w:rPr>
                    <w:t>74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90" w:name="__bookmark_287"/>
            <w:bookmarkEnd w:id="290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 С.Ф.Буданцева, А.И.Вьюркова, К.П.Злинченко, К.Г.Шильдкрета и др. в группкоме "Советский писатель".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91" w:name="__bookmark_288"/>
            <w:bookmarkEnd w:id="291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Фотография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92" w:name="__bookmark_289"/>
            <w:bookmarkEnd w:id="292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 марта 1938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ф.,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bookmarkStart w:id="293" w:name="_Toc7._Разные_материалы_(ф._В.В.Маяковск"/>
      <w:bookmarkEnd w:id="293"/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r>
              <w:fldChar w:fldCharType="begin"/>
            </w:r>
            <w:r w:rsidR="00F84A76">
              <w:instrText xml:space="preserve"> TC "7. Разные материалы (ф. В.В.Маяковского)" \f C \l "1"</w:instrText>
            </w:r>
            <w:r>
              <w:fldChar w:fldCharType="end"/>
            </w:r>
          </w:p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 Разные материалы (ф. В.В.Маяковского)</w:t>
            </w: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4" w:name="__bookmark_290"/>
                  <w:bookmarkEnd w:id="294"/>
                  <w:r>
                    <w:rPr>
                      <w:color w:val="000000"/>
                      <w:sz w:val="26"/>
                      <w:szCs w:val="26"/>
                    </w:rPr>
                    <w:t>75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95" w:name="__bookmark_291"/>
            <w:bookmarkEnd w:id="29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Тетрадь Д.Д.Бурлюка с дневниковыми записями, стихотворениями, рисунками и фотографиями неустановленных лиц.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96" w:name="__bookmark_292"/>
            <w:bookmarkEnd w:id="29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Фотографии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Графитный карандаш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Чернила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Тушь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Бумага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297" w:name="__bookmark_293"/>
            <w:bookmarkEnd w:id="29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1898-1899, 1902-1906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298" w:name="__bookmark_294"/>
                  <w:bookmarkEnd w:id="298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76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299" w:name="__bookmark_295"/>
            <w:bookmarkEnd w:id="29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Программа вечеров художественного общества интимного театра и Академии эгопоэзии с участием И.В.Северянина, Н.С.Гумилева и др.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00" w:name="__bookmark_296"/>
            <w:bookmarkEnd w:id="30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01" w:name="__bookmark_297"/>
            <w:bookmarkEnd w:id="30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1912, 19 декабря 1912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2" w:name="__bookmark_298"/>
                  <w:bookmarkEnd w:id="302"/>
                  <w:r>
                    <w:rPr>
                      <w:color w:val="000000"/>
                      <w:sz w:val="26"/>
                      <w:szCs w:val="26"/>
                    </w:rPr>
                    <w:t>77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03" w:name="__bookmark_299"/>
            <w:bookmarkEnd w:id="30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В.И.Бацн. "Литературный циркуляр". Открытое письмо к русским поэтам и ответ на критику.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04" w:name="__bookmark_300"/>
            <w:bookmarkEnd w:id="30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05" w:name="__bookmark_301"/>
            <w:bookmarkEnd w:id="30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06" w:name="__bookmark_302"/>
                  <w:bookmarkEnd w:id="306"/>
                  <w:r>
                    <w:rPr>
                      <w:color w:val="000000"/>
                      <w:sz w:val="26"/>
                      <w:szCs w:val="26"/>
                    </w:rPr>
                    <w:t>78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07" w:name="__bookmark_303"/>
            <w:bookmarkEnd w:id="30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"Труба марсиан". Воззвание футуристов за подписями Н.Н.Асеева, В.В.Хлебникова, М.Синяковой и др.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Л.3 - В.В.Хлебников и Б.Лившиц. "Сегодня иные туземцы..." [Обращение к иностранцам в России].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08" w:name="__bookmark_304"/>
            <w:bookmarkEnd w:id="30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09" w:name="__bookmark_305"/>
            <w:bookmarkEnd w:id="30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1914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0" w:name="__bookmark_306"/>
                  <w:bookmarkEnd w:id="310"/>
                  <w:r>
                    <w:rPr>
                      <w:color w:val="000000"/>
                      <w:sz w:val="26"/>
                      <w:szCs w:val="26"/>
                    </w:rPr>
                    <w:t>79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11" w:name="__bookmark_307"/>
            <w:bookmarkEnd w:id="31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"Великий кинемо как исторический документ". Статья неустановленного автора за подписью "Друг экрана".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12" w:name="__bookmark_308"/>
            <w:bookmarkEnd w:id="31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13" w:name="__bookmark_309"/>
            <w:bookmarkEnd w:id="31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[1915]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4" w:name="__bookmark_310"/>
                  <w:bookmarkEnd w:id="314"/>
                  <w:r>
                    <w:rPr>
                      <w:color w:val="000000"/>
                      <w:sz w:val="26"/>
                      <w:szCs w:val="26"/>
                    </w:rPr>
                    <w:t>80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15" w:name="__bookmark_311"/>
            <w:bookmarkEnd w:id="31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Вл.Денисов. "Тезисы, которые могли бы лечь в основу деятельности союза "Свобода искусству".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16" w:name="__bookmark_312"/>
            <w:bookmarkEnd w:id="31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17" w:name="__bookmark_313"/>
            <w:bookmarkEnd w:id="31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8-10 марта 1917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18" w:name="__bookmark_314"/>
                  <w:bookmarkEnd w:id="318"/>
                  <w:r>
                    <w:rPr>
                      <w:color w:val="000000"/>
                      <w:sz w:val="26"/>
                      <w:szCs w:val="26"/>
                    </w:rPr>
                    <w:t>81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19" w:name="__bookmark_315"/>
            <w:bookmarkEnd w:id="31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"Остановись, товарищ!". Листовка Военного отдела издательства ВЦИК с призывом подписываться на газету "Красная Армия".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20" w:name="__bookmark_316"/>
            <w:bookmarkEnd w:id="32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21" w:name="__bookmark_317"/>
            <w:bookmarkEnd w:id="32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2" w:name="__bookmark_318"/>
                  <w:bookmarkEnd w:id="322"/>
                  <w:r>
                    <w:rPr>
                      <w:color w:val="000000"/>
                      <w:sz w:val="26"/>
                      <w:szCs w:val="26"/>
                    </w:rPr>
                    <w:t>82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23" w:name="__bookmark_319"/>
            <w:bookmarkEnd w:id="32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"Годовщина революции". Перечень сцен картины-хроники кино-комитета Наркомпроса.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24" w:name="__bookmark_320"/>
            <w:bookmarkEnd w:id="32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25" w:name="__bookmark_321"/>
            <w:bookmarkEnd w:id="32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1918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26" w:name="__bookmark_322"/>
                  <w:bookmarkEnd w:id="326"/>
                  <w:r>
                    <w:rPr>
                      <w:color w:val="000000"/>
                      <w:sz w:val="26"/>
                      <w:szCs w:val="26"/>
                    </w:rPr>
                    <w:t>83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27" w:name="__bookmark_323"/>
            <w:bookmarkEnd w:id="32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Газета "Первомаский труд", "Первое мая - всероссийский субботник". Листовка Главкомтруда.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28" w:name="__bookmark_324"/>
            <w:bookmarkEnd w:id="32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29" w:name="__bookmark_325"/>
            <w:bookmarkEnd w:id="32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мая 1920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0" w:name="__bookmark_326"/>
                  <w:bookmarkEnd w:id="330"/>
                  <w:r>
                    <w:rPr>
                      <w:color w:val="000000"/>
                      <w:sz w:val="26"/>
                      <w:szCs w:val="26"/>
                    </w:rPr>
                    <w:t>84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31" w:name="__bookmark_327"/>
            <w:bookmarkEnd w:id="33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"Сдельный тариф ИЗО" Всероссийского союза работников искусств. Брошюра.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32" w:name="__bookmark_328"/>
            <w:bookmarkEnd w:id="332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Печатное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33" w:name="__bookmark_329"/>
            <w:bookmarkEnd w:id="33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1921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4" w:name="__bookmark_330"/>
                  <w:bookmarkEnd w:id="334"/>
                  <w:r>
                    <w:rPr>
                      <w:color w:val="000000"/>
                      <w:sz w:val="26"/>
                      <w:szCs w:val="26"/>
                    </w:rPr>
                    <w:t>85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35" w:name="__bookmark_331"/>
            <w:bookmarkEnd w:id="33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"Современные направления в поэзии" и их преджставители. Список.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36" w:name="__bookmark_332"/>
            <w:bookmarkEnd w:id="336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37" w:name="__bookmark_333"/>
            <w:bookmarkEnd w:id="33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декабря 1922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38" w:name="__bookmark_334"/>
                  <w:bookmarkEnd w:id="338"/>
                  <w:r>
                    <w:rPr>
                      <w:color w:val="000000"/>
                      <w:sz w:val="26"/>
                      <w:szCs w:val="26"/>
                    </w:rPr>
                    <w:t>86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39" w:name="__bookmark_335"/>
            <w:bookmarkEnd w:id="33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Справка о состоянии здоровья Л.Ю.Брик, выданная профессором И.Л.Брауде.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40" w:name="__bookmark_336"/>
            <w:bookmarkEnd w:id="340"/>
          </w:p>
          <w:p w:rsidR="00A6571C" w:rsidRDefault="00A6571C">
            <w:pPr>
              <w:rPr>
                <w:vanish/>
              </w:rPr>
            </w:pPr>
            <w:bookmarkStart w:id="341" w:name="__bookmark_337"/>
            <w:bookmarkEnd w:id="34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 января 1927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2" w:name="__bookmark_338"/>
                  <w:bookmarkEnd w:id="342"/>
                  <w:r>
                    <w:rPr>
                      <w:color w:val="000000"/>
                      <w:sz w:val="26"/>
                      <w:szCs w:val="26"/>
                    </w:rPr>
                    <w:lastRenderedPageBreak/>
                    <w:t>87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43" w:name="__bookmark_339"/>
            <w:bookmarkEnd w:id="34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Д.Д.Бурлюка к Чачикову Александру Михайловичу.</w:t>
                  </w:r>
                  <w:r>
                    <w:rPr>
                      <w:color w:val="000000"/>
                      <w:sz w:val="26"/>
                      <w:szCs w:val="26"/>
                    </w:rPr>
                    <w:br/>
                    <w:t>Лл. 2-4 - Примечания А.М.Чачикова к письму Д.Д.Бурлюка.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44" w:name="__bookmark_340"/>
            <w:bookmarkEnd w:id="34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правкой и пометами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45" w:name="__bookmark_341"/>
            <w:bookmarkEnd w:id="34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марта 1929, 3 декабря 1940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46" w:name="__bookmark_342"/>
                  <w:bookmarkEnd w:id="346"/>
                  <w:r>
                    <w:rPr>
                      <w:color w:val="000000"/>
                      <w:sz w:val="26"/>
                      <w:szCs w:val="26"/>
                    </w:rPr>
                    <w:t>88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47" w:name="__bookmark_343"/>
            <w:bookmarkEnd w:id="34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Д.Д.Бурлюка в редакцию журнала "Звезда" с предложением напечатать его работы "История русского футуризма в лицах", "Футуризм и современность".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48" w:name="__bookmark_344"/>
            <w:bookmarkEnd w:id="34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Машинопись с подписью автора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49" w:name="__bookmark_345"/>
            <w:bookmarkEnd w:id="34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мая 1929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0" w:name="__bookmark_346"/>
                  <w:bookmarkEnd w:id="350"/>
                  <w:r>
                    <w:rPr>
                      <w:color w:val="000000"/>
                      <w:sz w:val="26"/>
                      <w:szCs w:val="26"/>
                    </w:rPr>
                    <w:t>89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51" w:name="__bookmark_347"/>
            <w:bookmarkEnd w:id="35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Письмо дирекции Государственной Третьяковской галереи в редакцию газеты "Известия ВЦИК" с текстом телеграммы П. Пикассо, М.З. Шагала, М.Ф.Ларионова и др. с соболезнованиями по поводу смерти В.В. Маяковского.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52" w:name="__bookmark_348"/>
            <w:bookmarkEnd w:id="352"/>
          </w:p>
          <w:p w:rsidR="00A6571C" w:rsidRDefault="00A6571C">
            <w:pPr>
              <w:rPr>
                <w:vanish/>
              </w:rPr>
            </w:pPr>
            <w:bookmarkStart w:id="353" w:name="__bookmark_349"/>
            <w:bookmarkEnd w:id="35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 апреля 1930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4" w:name="__bookmark_350"/>
                  <w:bookmarkEnd w:id="354"/>
                  <w:r>
                    <w:rPr>
                      <w:color w:val="000000"/>
                      <w:sz w:val="26"/>
                      <w:szCs w:val="26"/>
                    </w:rPr>
                    <w:t>90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55" w:name="__bookmark_351"/>
            <w:bookmarkEnd w:id="35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Афиши вечеров "Марксизм и искусство", 25-летнего юбилея В.В.Каменского, современной поэзии.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56" w:name="__bookmark_352"/>
            <w:bookmarkEnd w:id="356"/>
          </w:p>
          <w:p w:rsidR="00A6571C" w:rsidRDefault="00A6571C">
            <w:pPr>
              <w:rPr>
                <w:vanish/>
              </w:rPr>
            </w:pPr>
            <w:bookmarkStart w:id="357" w:name="__bookmark_353"/>
            <w:bookmarkEnd w:id="35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март 1933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58" w:name="__bookmark_354"/>
                  <w:bookmarkEnd w:id="358"/>
                  <w:r>
                    <w:rPr>
                      <w:color w:val="000000"/>
                      <w:sz w:val="26"/>
                      <w:szCs w:val="26"/>
                    </w:rPr>
                    <w:t>92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59" w:name="__bookmark_355"/>
            <w:bookmarkEnd w:id="35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Д.Д.Бурлюк. "Экспромт". Стихотворение.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60" w:name="__bookmark_356"/>
            <w:bookmarkEnd w:id="360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61" w:name="__bookmark_357"/>
            <w:bookmarkEnd w:id="36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ранее 1920]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2" w:name="__bookmark_358"/>
                  <w:bookmarkEnd w:id="362"/>
                  <w:r>
                    <w:rPr>
                      <w:color w:val="000000"/>
                      <w:sz w:val="26"/>
                      <w:szCs w:val="26"/>
                    </w:rPr>
                    <w:t>93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63" w:name="__bookmark_359"/>
            <w:bookmarkEnd w:id="36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"Не торгуйте Лениным!". Призыв ЛЕФа, этикетка печенья "Ильич".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64" w:name="__bookmark_360"/>
            <w:bookmarkEnd w:id="364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Вырезка из журнала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65" w:name="__bookmark_361"/>
            <w:bookmarkEnd w:id="365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[1924]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66" w:name="__bookmark_362"/>
                  <w:bookmarkEnd w:id="366"/>
                  <w:r>
                    <w:rPr>
                      <w:color w:val="000000"/>
                      <w:sz w:val="26"/>
                      <w:szCs w:val="26"/>
                    </w:rPr>
                    <w:t>94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67" w:name="__bookmark_363"/>
            <w:bookmarkEnd w:id="367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И.М. Зданевич, М.Ф. Ларионов. "...посетили доброго знакомого...". Отрывок из заметки.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68" w:name="__bookmark_364"/>
            <w:bookmarkEnd w:id="368"/>
          </w:p>
          <w:tbl>
            <w:tblPr>
              <w:tblOverlap w:val="never"/>
              <w:tblW w:w="4535" w:type="dxa"/>
              <w:tblLayout w:type="fixed"/>
              <w:tblLook w:val="01E0"/>
            </w:tblPr>
            <w:tblGrid>
              <w:gridCol w:w="4535"/>
            </w:tblGrid>
            <w:tr w:rsidR="00A6571C">
              <w:tc>
                <w:tcPr>
                  <w:tcW w:w="453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Автограф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69" w:name="__bookmark_365"/>
            <w:bookmarkEnd w:id="369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[не ранее апреля 1930]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  <w:tr w:rsidR="00A6571C">
        <w:tc>
          <w:tcPr>
            <w:tcW w:w="1984" w:type="dxa"/>
            <w:tcBorders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984" w:type="dxa"/>
              <w:tblLayout w:type="fixed"/>
              <w:tblLook w:val="01E0"/>
            </w:tblPr>
            <w:tblGrid>
              <w:gridCol w:w="1701"/>
              <w:gridCol w:w="283"/>
            </w:tblGrid>
            <w:tr w:rsidR="00A6571C">
              <w:tc>
                <w:tcPr>
                  <w:tcW w:w="17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jc w:val="right"/>
                    <w:rPr>
                      <w:color w:val="000000"/>
                      <w:sz w:val="26"/>
                      <w:szCs w:val="26"/>
                    </w:rPr>
                  </w:pPr>
                  <w:bookmarkStart w:id="370" w:name="__bookmark_366"/>
                  <w:bookmarkEnd w:id="370"/>
                  <w:r>
                    <w:rPr>
                      <w:color w:val="000000"/>
                      <w:sz w:val="26"/>
                      <w:szCs w:val="26"/>
                    </w:rPr>
                    <w:t>95</w:t>
                  </w:r>
                </w:p>
              </w:tc>
              <w:tc>
                <w:tcPr>
                  <w:tcW w:w="28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4818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rPr>
                <w:vanish/>
              </w:rPr>
            </w:pPr>
            <w:bookmarkStart w:id="371" w:name="__bookmark_367"/>
            <w:bookmarkEnd w:id="371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F84A76">
                  <w:pPr>
                    <w:rPr>
                      <w:color w:val="000000"/>
                      <w:sz w:val="26"/>
                      <w:szCs w:val="26"/>
                    </w:rPr>
                  </w:pPr>
                  <w:r>
                    <w:rPr>
                      <w:color w:val="000000"/>
                      <w:sz w:val="26"/>
                      <w:szCs w:val="26"/>
                    </w:rPr>
                    <w:t>Телеграмма Мейерхольда Всеволода Эмильевича Маяковскому Владимиру Владимировичу.</w:t>
                  </w:r>
                </w:p>
              </w:tc>
            </w:tr>
          </w:tbl>
          <w:p w:rsidR="00A6571C" w:rsidRDefault="00A6571C">
            <w:pPr>
              <w:rPr>
                <w:vanish/>
              </w:rPr>
            </w:pPr>
            <w:bookmarkStart w:id="372" w:name="__bookmark_368"/>
            <w:bookmarkEnd w:id="372"/>
          </w:p>
          <w:p w:rsidR="00A6571C" w:rsidRDefault="00A6571C">
            <w:pPr>
              <w:rPr>
                <w:vanish/>
              </w:rPr>
            </w:pPr>
            <w:bookmarkStart w:id="373" w:name="__bookmark_369"/>
            <w:bookmarkEnd w:id="373"/>
          </w:p>
          <w:tbl>
            <w:tblPr>
              <w:tblOverlap w:val="never"/>
              <w:tblW w:w="4818" w:type="dxa"/>
              <w:tblLayout w:type="fixed"/>
              <w:tblLook w:val="01E0"/>
            </w:tblPr>
            <w:tblGrid>
              <w:gridCol w:w="4818"/>
            </w:tblGrid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  <w:tr w:rsidR="00A6571C">
              <w:tc>
                <w:tcPr>
                  <w:tcW w:w="481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A6571C" w:rsidRDefault="00A6571C">
                  <w:pPr>
                    <w:spacing w:line="1" w:lineRule="auto"/>
                  </w:pPr>
                </w:p>
              </w:tc>
            </w:tr>
          </w:tbl>
          <w:p w:rsidR="00A6571C" w:rsidRDefault="00A6571C">
            <w:pPr>
              <w:spacing w:line="1" w:lineRule="auto"/>
            </w:pPr>
          </w:p>
        </w:tc>
        <w:tc>
          <w:tcPr>
            <w:tcW w:w="1814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 мая 1928</w:t>
            </w:r>
          </w:p>
        </w:tc>
        <w:tc>
          <w:tcPr>
            <w:tcW w:w="1360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F84A7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т., 1 л.</w:t>
            </w:r>
          </w:p>
        </w:tc>
        <w:tc>
          <w:tcPr>
            <w:tcW w:w="1984" w:type="dxa"/>
            <w:tcBorders>
              <w:lef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6571C" w:rsidRDefault="00A6571C">
            <w:pPr>
              <w:spacing w:line="1" w:lineRule="auto"/>
            </w:pPr>
          </w:p>
        </w:tc>
      </w:tr>
    </w:tbl>
    <w:p w:rsidR="00F84A76" w:rsidRDefault="00F84A76"/>
    <w:sectPr w:rsidR="00F84A76" w:rsidSect="00A6571C">
      <w:headerReference w:type="default" r:id="rId6"/>
      <w:footerReference w:type="default" r:id="rId7"/>
      <w:pgSz w:w="11905" w:h="16837"/>
      <w:pgMar w:top="283" w:right="566" w:bottom="56" w:left="283" w:header="283" w:footer="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A76" w:rsidRDefault="00F84A76" w:rsidP="00A6571C">
      <w:r>
        <w:separator/>
      </w:r>
    </w:p>
  </w:endnote>
  <w:endnote w:type="continuationSeparator" w:id="0">
    <w:p w:rsidR="00F84A76" w:rsidRDefault="00F84A76" w:rsidP="00A65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A6571C">
      <w:tc>
        <w:tcPr>
          <w:tcW w:w="11271" w:type="dxa"/>
        </w:tcPr>
        <w:p w:rsidR="00A6571C" w:rsidRDefault="00F84A76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A6571C" w:rsidRDefault="00A6571C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A76" w:rsidRDefault="00F84A76" w:rsidP="00A6571C">
      <w:r>
        <w:separator/>
      </w:r>
    </w:p>
  </w:footnote>
  <w:footnote w:type="continuationSeparator" w:id="0">
    <w:p w:rsidR="00F84A76" w:rsidRDefault="00F84A76" w:rsidP="00A65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71" w:type="dxa"/>
      <w:tblLayout w:type="fixed"/>
      <w:tblLook w:val="01E0"/>
    </w:tblPr>
    <w:tblGrid>
      <w:gridCol w:w="11271"/>
    </w:tblGrid>
    <w:tr w:rsidR="00A6571C">
      <w:trPr>
        <w:trHeight w:val="566"/>
      </w:trPr>
      <w:tc>
        <w:tcPr>
          <w:tcW w:w="11271" w:type="dxa"/>
        </w:tcPr>
        <w:p w:rsidR="00A6571C" w:rsidRDefault="00A6571C">
          <w:pPr>
            <w:jc w:val="right"/>
            <w:rPr>
              <w:color w:val="000000"/>
              <w:sz w:val="16"/>
              <w:szCs w:val="16"/>
            </w:rPr>
          </w:pPr>
          <w:r>
            <w:fldChar w:fldCharType="begin"/>
          </w:r>
          <w:r w:rsidR="00F84A76">
            <w:rPr>
              <w:color w:val="000000"/>
              <w:sz w:val="16"/>
              <w:szCs w:val="16"/>
            </w:rPr>
            <w:instrText>PAGE</w:instrText>
          </w:r>
          <w:r w:rsidR="00A03AB7">
            <w:fldChar w:fldCharType="separate"/>
          </w:r>
          <w:r w:rsidR="00A03AB7">
            <w:rPr>
              <w:noProof/>
              <w:color w:val="000000"/>
              <w:sz w:val="16"/>
              <w:szCs w:val="16"/>
            </w:rPr>
            <w:t>10</w:t>
          </w:r>
          <w:r>
            <w:fldChar w:fldCharType="end"/>
          </w:r>
        </w:p>
        <w:p w:rsidR="00A6571C" w:rsidRDefault="00A6571C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1C"/>
    <w:rsid w:val="00A03AB7"/>
    <w:rsid w:val="00A6571C"/>
    <w:rsid w:val="00F84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A657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2603</Words>
  <Characters>14841</Characters>
  <Application>Microsoft Office Word</Application>
  <DocSecurity>0</DocSecurity>
  <Lines>123</Lines>
  <Paragraphs>34</Paragraphs>
  <ScaleCrop>false</ScaleCrop>
  <Company>Hewlett-Packard Company</Company>
  <LinksUpToDate>false</LinksUpToDate>
  <CharactersWithSpaces>17410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Молотова</dc:creator>
  <dc:description>Copyright (c) 2006 &lt;&lt;Your Company Name here&gt;&gt;</dc:description>
  <cp:lastModifiedBy>Молотова</cp:lastModifiedBy>
  <cp:revision>2</cp:revision>
  <dcterms:created xsi:type="dcterms:W3CDTF">2016-11-09T13:47:00Z</dcterms:created>
  <dcterms:modified xsi:type="dcterms:W3CDTF">2016-11-09T13:47:00Z</dcterms:modified>
</cp:coreProperties>
</file>